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D56EE" w14:textId="77777777" w:rsidR="00D416C1" w:rsidRDefault="00D416C1">
      <w:pPr>
        <w:rPr>
          <w:rFonts w:ascii="Bradley Hand ITC" w:hAnsi="Bradley Hand ITC" w:cs="Arial"/>
          <w:b/>
          <w:bCs/>
          <w:sz w:val="32"/>
          <w:szCs w:val="32"/>
        </w:rPr>
      </w:pPr>
    </w:p>
    <w:p w14:paraId="231290C8" w14:textId="3299BB80" w:rsidR="007A1802" w:rsidRPr="00C7741E" w:rsidRDefault="000141DE">
      <w:pPr>
        <w:rPr>
          <w:rFonts w:ascii="Bradley Hand ITC" w:hAnsi="Bradley Hand ITC" w:cs="Arial"/>
          <w:b/>
          <w:bCs/>
          <w:sz w:val="32"/>
          <w:szCs w:val="32"/>
        </w:rPr>
      </w:pPr>
      <w:r>
        <w:rPr>
          <w:rFonts w:ascii="Bradley Hand ITC" w:hAnsi="Bradley Hand ITC" w:cs="Arial"/>
          <w:b/>
          <w:bCs/>
          <w:sz w:val="40"/>
          <w:szCs w:val="40"/>
        </w:rPr>
        <w:t>Zesde zondag van Epifanie</w:t>
      </w:r>
      <w:r w:rsidR="008B3B5F">
        <w:rPr>
          <w:rFonts w:ascii="Bradley Hand ITC" w:hAnsi="Bradley Hand ITC" w:cs="Arial"/>
          <w:b/>
          <w:bCs/>
          <w:sz w:val="40"/>
          <w:szCs w:val="40"/>
        </w:rPr>
        <w:t xml:space="preserve">, </w:t>
      </w:r>
      <w:r w:rsidR="00663FDC" w:rsidRPr="00D86793">
        <w:rPr>
          <w:rFonts w:ascii="Bradley Hand ITC" w:hAnsi="Bradley Hand ITC" w:cs="Arial"/>
          <w:b/>
          <w:bCs/>
          <w:sz w:val="40"/>
          <w:szCs w:val="40"/>
        </w:rPr>
        <w:t xml:space="preserve">zondag </w:t>
      </w:r>
      <w:r w:rsidR="008B3B5F" w:rsidRPr="00D86793">
        <w:rPr>
          <w:rFonts w:ascii="Bradley Hand ITC" w:hAnsi="Bradley Hand ITC" w:cs="Arial"/>
          <w:b/>
          <w:bCs/>
          <w:sz w:val="40"/>
          <w:szCs w:val="40"/>
        </w:rPr>
        <w:t>Quinquagesima</w:t>
      </w:r>
      <w:r w:rsidR="008B3B5F">
        <w:rPr>
          <w:rFonts w:ascii="Bradley Hand ITC" w:hAnsi="Bradley Hand ITC" w:cs="Arial"/>
          <w:b/>
          <w:bCs/>
          <w:sz w:val="32"/>
          <w:szCs w:val="32"/>
        </w:rPr>
        <w:t xml:space="preserve"> </w:t>
      </w:r>
      <w:r w:rsidR="00664D8C">
        <w:rPr>
          <w:rFonts w:ascii="Bradley Hand ITC" w:hAnsi="Bradley Hand ITC" w:cs="Arial"/>
          <w:b/>
          <w:bCs/>
          <w:sz w:val="32"/>
          <w:szCs w:val="32"/>
        </w:rPr>
        <w:t xml:space="preserve">      </w:t>
      </w:r>
      <w:r w:rsidR="005D5A13">
        <w:rPr>
          <w:rFonts w:ascii="Bradley Hand ITC" w:hAnsi="Bradley Hand ITC" w:cs="Arial"/>
          <w:b/>
          <w:bCs/>
          <w:sz w:val="32"/>
          <w:szCs w:val="32"/>
        </w:rPr>
        <w:t>14 februari 2021</w:t>
      </w:r>
    </w:p>
    <w:p w14:paraId="0A3E726B" w14:textId="7676E6D0" w:rsidR="007A1802" w:rsidRDefault="007A1802">
      <w:pPr>
        <w:rPr>
          <w:rFonts w:ascii="Arial" w:hAnsi="Arial" w:cs="Arial"/>
          <w:sz w:val="24"/>
          <w:szCs w:val="24"/>
        </w:rPr>
      </w:pPr>
      <w:r w:rsidRPr="00C7741E">
        <w:rPr>
          <w:rFonts w:ascii="Bradley Hand ITC" w:hAnsi="Bradley Hand ITC" w:cs="Arial"/>
          <w:b/>
          <w:bCs/>
          <w:sz w:val="28"/>
          <w:szCs w:val="28"/>
        </w:rPr>
        <w:t>Voorganger:</w:t>
      </w:r>
      <w:r w:rsidR="00F65EEC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proofErr w:type="spellStart"/>
      <w:r w:rsidR="00F65EEC">
        <w:rPr>
          <w:rFonts w:ascii="Bradley Hand ITC" w:hAnsi="Bradley Hand ITC" w:cs="Arial"/>
          <w:b/>
          <w:bCs/>
          <w:sz w:val="28"/>
          <w:szCs w:val="28"/>
        </w:rPr>
        <w:t>ds.Folly</w:t>
      </w:r>
      <w:proofErr w:type="spellEnd"/>
      <w:r w:rsidR="00F65EEC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proofErr w:type="spellStart"/>
      <w:r w:rsidR="00F65EEC">
        <w:rPr>
          <w:rFonts w:ascii="Bradley Hand ITC" w:hAnsi="Bradley Hand ITC" w:cs="Arial"/>
          <w:b/>
          <w:bCs/>
          <w:sz w:val="28"/>
          <w:szCs w:val="28"/>
        </w:rPr>
        <w:t>Hemrica</w:t>
      </w:r>
      <w:proofErr w:type="spellEnd"/>
      <w:r w:rsidRPr="00B61D6B">
        <w:rPr>
          <w:rFonts w:ascii="Arial" w:hAnsi="Arial" w:cs="Arial"/>
        </w:rPr>
        <w:t xml:space="preserve"> </w:t>
      </w:r>
      <w:r w:rsidR="00AF5A7D">
        <w:rPr>
          <w:rFonts w:ascii="Arial" w:hAnsi="Arial" w:cs="Arial"/>
        </w:rPr>
        <w:t xml:space="preserve">                            </w:t>
      </w:r>
      <w:r w:rsidR="00775041">
        <w:rPr>
          <w:rFonts w:ascii="Bradley Hand ITC" w:hAnsi="Bradley Hand ITC" w:cs="Arial"/>
          <w:b/>
          <w:bCs/>
          <w:sz w:val="28"/>
          <w:szCs w:val="28"/>
        </w:rPr>
        <w:t>Pianist</w:t>
      </w:r>
      <w:r w:rsidRPr="00C7741E">
        <w:rPr>
          <w:rFonts w:ascii="Bradley Hand ITC" w:hAnsi="Bradley Hand ITC" w:cs="Arial"/>
          <w:b/>
          <w:bCs/>
          <w:sz w:val="28"/>
          <w:szCs w:val="28"/>
        </w:rPr>
        <w:t>:</w:t>
      </w:r>
      <w:r w:rsidR="00E34115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6008BF">
        <w:rPr>
          <w:rFonts w:ascii="Bradley Hand ITC" w:hAnsi="Bradley Hand ITC" w:cs="Arial"/>
          <w:b/>
          <w:bCs/>
          <w:sz w:val="28"/>
          <w:szCs w:val="28"/>
        </w:rPr>
        <w:t>Alexander Artz</w:t>
      </w:r>
    </w:p>
    <w:p w14:paraId="67E1747D" w14:textId="752B89F2" w:rsidR="00CD74F1" w:rsidRPr="00E53E60" w:rsidRDefault="00E53E60">
      <w:pPr>
        <w:rPr>
          <w:rFonts w:ascii="Bradley Hand ITC" w:hAnsi="Bradley Hand ITC" w:cs="Arial"/>
          <w:b/>
          <w:bCs/>
          <w:sz w:val="28"/>
          <w:szCs w:val="28"/>
        </w:rPr>
      </w:pPr>
      <w:r w:rsidRPr="00E53E60">
        <w:rPr>
          <w:rFonts w:ascii="Bradley Hand ITC" w:hAnsi="Bradley Hand ITC" w:cs="Arial"/>
          <w:b/>
          <w:bCs/>
          <w:sz w:val="28"/>
          <w:szCs w:val="28"/>
        </w:rPr>
        <w:t>Aanvangstijd</w:t>
      </w:r>
      <w:r w:rsidR="00E3472E">
        <w:rPr>
          <w:rFonts w:ascii="Bradley Hand ITC" w:hAnsi="Bradley Hand ITC" w:cs="Arial"/>
          <w:b/>
          <w:bCs/>
          <w:sz w:val="28"/>
          <w:szCs w:val="28"/>
        </w:rPr>
        <w:t xml:space="preserve">: </w:t>
      </w:r>
      <w:r w:rsidRPr="00E53E60">
        <w:rPr>
          <w:rFonts w:ascii="Bradley Hand ITC" w:hAnsi="Bradley Hand ITC" w:cs="Arial"/>
          <w:b/>
          <w:bCs/>
          <w:sz w:val="28"/>
          <w:szCs w:val="28"/>
        </w:rPr>
        <w:t xml:space="preserve"> 1</w:t>
      </w:r>
      <w:r w:rsidR="00D416C1">
        <w:rPr>
          <w:rFonts w:ascii="Bradley Hand ITC" w:hAnsi="Bradley Hand ITC" w:cs="Arial"/>
          <w:b/>
          <w:bCs/>
          <w:sz w:val="28"/>
          <w:szCs w:val="28"/>
        </w:rPr>
        <w:t>0</w:t>
      </w:r>
      <w:r w:rsidRPr="00E53E60">
        <w:rPr>
          <w:rFonts w:ascii="Bradley Hand ITC" w:hAnsi="Bradley Hand ITC" w:cs="Arial"/>
          <w:b/>
          <w:bCs/>
          <w:sz w:val="28"/>
          <w:szCs w:val="28"/>
        </w:rPr>
        <w:t>.15</w:t>
      </w:r>
      <w:r>
        <w:rPr>
          <w:rFonts w:ascii="Bradley Hand ITC" w:hAnsi="Bradley Hand ITC" w:cs="Arial"/>
          <w:b/>
          <w:bCs/>
          <w:sz w:val="28"/>
          <w:szCs w:val="28"/>
        </w:rPr>
        <w:t>u</w:t>
      </w:r>
      <w:r w:rsidR="00D416C1">
        <w:rPr>
          <w:rFonts w:ascii="Bradley Hand ITC" w:hAnsi="Bradley Hand ITC" w:cs="Arial"/>
          <w:b/>
          <w:bCs/>
          <w:sz w:val="28"/>
          <w:szCs w:val="28"/>
        </w:rPr>
        <w:t xml:space="preserve">                                     </w:t>
      </w:r>
    </w:p>
    <w:p w14:paraId="18B81C03" w14:textId="04E2C0B6" w:rsidR="007A1802" w:rsidRDefault="007A1802">
      <w:pPr>
        <w:pBdr>
          <w:bottom w:val="single" w:sz="12" w:space="1" w:color="auto"/>
        </w:pBdr>
        <w:rPr>
          <w:rFonts w:ascii="Arial" w:hAnsi="Arial" w:cs="Arial"/>
        </w:rPr>
      </w:pPr>
    </w:p>
    <w:p w14:paraId="54D76F40" w14:textId="33C1AFC6" w:rsidR="00D41813" w:rsidRPr="00365503" w:rsidRDefault="007F1AE9" w:rsidP="007A1802">
      <w:pPr>
        <w:rPr>
          <w:rFonts w:ascii="Bradley Hand ITC" w:hAnsi="Bradley Hand ITC" w:cs="Arial"/>
          <w:b/>
          <w:bCs/>
          <w:sz w:val="28"/>
          <w:szCs w:val="28"/>
        </w:rPr>
      </w:pPr>
      <w:r w:rsidRPr="00365503">
        <w:rPr>
          <w:rFonts w:ascii="Bradley Hand ITC" w:hAnsi="Bradley Hand ITC" w:cs="Arial"/>
          <w:b/>
          <w:bCs/>
          <w:sz w:val="28"/>
          <w:szCs w:val="28"/>
        </w:rPr>
        <w:t>-muziek</w:t>
      </w:r>
    </w:p>
    <w:p w14:paraId="48EBDCD9" w14:textId="4F37447A" w:rsidR="00516F4C" w:rsidRPr="00FF71DA" w:rsidRDefault="00177CA4" w:rsidP="007A1802">
      <w:pPr>
        <w:rPr>
          <w:rFonts w:ascii="Bradley Hand ITC" w:hAnsi="Bradley Hand ITC" w:cs="Arial"/>
          <w:sz w:val="28"/>
          <w:szCs w:val="28"/>
        </w:rPr>
      </w:pPr>
      <w:r w:rsidRPr="00FF71DA">
        <w:rPr>
          <w:rFonts w:ascii="Bradley Hand ITC" w:hAnsi="Bradley Hand ITC" w:cs="Arial"/>
          <w:sz w:val="28"/>
          <w:szCs w:val="28"/>
        </w:rPr>
        <w:t>-</w:t>
      </w:r>
      <w:r w:rsidRPr="00FF71DA">
        <w:rPr>
          <w:rFonts w:ascii="Bradley Hand ITC" w:hAnsi="Bradley Hand ITC" w:cs="Arial"/>
          <w:b/>
          <w:bCs/>
          <w:sz w:val="28"/>
          <w:szCs w:val="28"/>
        </w:rPr>
        <w:t>welkom</w:t>
      </w:r>
      <w:r w:rsidR="001263ED">
        <w:rPr>
          <w:rFonts w:ascii="Bradley Hand ITC" w:hAnsi="Bradley Hand ITC" w:cs="Arial"/>
          <w:b/>
          <w:bCs/>
          <w:sz w:val="28"/>
          <w:szCs w:val="28"/>
        </w:rPr>
        <w:t xml:space="preserve"> ( </w:t>
      </w:r>
      <w:r w:rsidR="006008BF">
        <w:rPr>
          <w:rFonts w:ascii="Bradley Hand ITC" w:hAnsi="Bradley Hand ITC" w:cs="Arial"/>
          <w:b/>
          <w:bCs/>
          <w:sz w:val="28"/>
          <w:szCs w:val="28"/>
        </w:rPr>
        <w:t>ambtsdrager</w:t>
      </w:r>
      <w:r w:rsidR="001263ED">
        <w:rPr>
          <w:rFonts w:ascii="Bradley Hand ITC" w:hAnsi="Bradley Hand ITC" w:cs="Arial"/>
          <w:b/>
          <w:bCs/>
          <w:sz w:val="28"/>
          <w:szCs w:val="28"/>
        </w:rPr>
        <w:t xml:space="preserve"> van dienst)</w:t>
      </w:r>
    </w:p>
    <w:p w14:paraId="6A17535A" w14:textId="3750FF0D" w:rsidR="007A1802" w:rsidRDefault="007A1802" w:rsidP="007A1802">
      <w:pPr>
        <w:rPr>
          <w:rFonts w:ascii="Bradley Hand ITC" w:hAnsi="Bradley Hand ITC" w:cs="Arial"/>
          <w:sz w:val="28"/>
          <w:szCs w:val="28"/>
        </w:rPr>
      </w:pPr>
      <w:r w:rsidRPr="00FF71DA">
        <w:rPr>
          <w:rFonts w:ascii="Bradley Hand ITC" w:hAnsi="Bradley Hand ITC" w:cs="Arial"/>
          <w:sz w:val="28"/>
          <w:szCs w:val="28"/>
        </w:rPr>
        <w:t>-</w:t>
      </w:r>
      <w:r w:rsidR="009718D4">
        <w:rPr>
          <w:rFonts w:ascii="Bradley Hand ITC" w:hAnsi="Bradley Hand ITC" w:cs="Arial"/>
          <w:b/>
          <w:bCs/>
          <w:sz w:val="28"/>
          <w:szCs w:val="28"/>
        </w:rPr>
        <w:t xml:space="preserve">We </w:t>
      </w:r>
      <w:r w:rsidRPr="00FF71DA">
        <w:rPr>
          <w:rFonts w:ascii="Bradley Hand ITC" w:hAnsi="Bradley Hand ITC" w:cs="Arial"/>
          <w:b/>
          <w:bCs/>
          <w:sz w:val="28"/>
          <w:szCs w:val="28"/>
        </w:rPr>
        <w:t xml:space="preserve">steken </w:t>
      </w:r>
      <w:r w:rsidR="00CF2601" w:rsidRPr="00FF71DA">
        <w:rPr>
          <w:rFonts w:ascii="Bradley Hand ITC" w:hAnsi="Bradley Hand ITC" w:cs="Arial"/>
          <w:b/>
          <w:bCs/>
          <w:sz w:val="28"/>
          <w:szCs w:val="28"/>
        </w:rPr>
        <w:t xml:space="preserve">de </w:t>
      </w:r>
      <w:r w:rsidRPr="00FF71DA">
        <w:rPr>
          <w:rFonts w:ascii="Bradley Hand ITC" w:hAnsi="Bradley Hand ITC" w:cs="Arial"/>
          <w:b/>
          <w:bCs/>
          <w:sz w:val="28"/>
          <w:szCs w:val="28"/>
        </w:rPr>
        <w:t>kaarsen aan</w:t>
      </w:r>
      <w:r w:rsidRPr="00FF71DA">
        <w:rPr>
          <w:rFonts w:ascii="Bradley Hand ITC" w:hAnsi="Bradley Hand ITC" w:cs="Arial"/>
          <w:sz w:val="28"/>
          <w:szCs w:val="28"/>
        </w:rPr>
        <w:t xml:space="preserve"> </w:t>
      </w:r>
      <w:r w:rsidRPr="00FF71DA">
        <w:rPr>
          <w:rFonts w:ascii="Bradley Hand ITC" w:hAnsi="Bradley Hand ITC" w:cs="Arial"/>
          <w:b/>
          <w:bCs/>
          <w:sz w:val="28"/>
          <w:szCs w:val="28"/>
        </w:rPr>
        <w:t xml:space="preserve">en </w:t>
      </w:r>
      <w:r w:rsidR="00365503">
        <w:rPr>
          <w:rFonts w:ascii="Bradley Hand ITC" w:hAnsi="Bradley Hand ITC" w:cs="Arial"/>
          <w:b/>
          <w:bCs/>
          <w:sz w:val="28"/>
          <w:szCs w:val="28"/>
        </w:rPr>
        <w:t>de voorganger zingt</w:t>
      </w:r>
      <w:r w:rsidRPr="00FF71DA">
        <w:rPr>
          <w:rFonts w:ascii="Bradley Hand ITC" w:hAnsi="Bradley Hand ITC" w:cs="Arial"/>
          <w:sz w:val="28"/>
          <w:szCs w:val="28"/>
        </w:rPr>
        <w:t xml:space="preserve">: </w:t>
      </w:r>
      <w:r w:rsidR="006300BC" w:rsidRPr="00FF71DA">
        <w:rPr>
          <w:rFonts w:ascii="Bradley Hand ITC" w:hAnsi="Bradley Hand ITC" w:cs="Arial"/>
          <w:sz w:val="28"/>
          <w:szCs w:val="28"/>
        </w:rPr>
        <w:t>“</w:t>
      </w:r>
      <w:r w:rsidRPr="00FF71DA">
        <w:rPr>
          <w:rFonts w:ascii="Bradley Hand ITC" w:hAnsi="Bradley Hand ITC" w:cs="Arial"/>
          <w:b/>
          <w:bCs/>
          <w:sz w:val="28"/>
          <w:szCs w:val="28"/>
        </w:rPr>
        <w:t>Licht dat terug komt</w:t>
      </w:r>
      <w:r w:rsidRPr="00FF71DA">
        <w:rPr>
          <w:rFonts w:ascii="Bradley Hand ITC" w:hAnsi="Bradley Hand ITC" w:cs="Arial"/>
          <w:sz w:val="28"/>
          <w:szCs w:val="28"/>
        </w:rPr>
        <w:t xml:space="preserve"> </w:t>
      </w:r>
      <w:r w:rsidR="006300BC" w:rsidRPr="00FF71DA">
        <w:rPr>
          <w:rFonts w:ascii="Bradley Hand ITC" w:hAnsi="Bradley Hand ITC" w:cs="Arial"/>
          <w:sz w:val="28"/>
          <w:szCs w:val="28"/>
        </w:rPr>
        <w:t>“</w:t>
      </w:r>
      <w:r w:rsidR="00C7741E">
        <w:rPr>
          <w:rFonts w:ascii="Bradley Hand ITC" w:hAnsi="Bradley Hand ITC" w:cs="Arial"/>
          <w:sz w:val="28"/>
          <w:szCs w:val="28"/>
        </w:rPr>
        <w:t xml:space="preserve"> </w:t>
      </w:r>
      <w:r w:rsidR="00801F76">
        <w:rPr>
          <w:rFonts w:ascii="Bradley Hand ITC" w:hAnsi="Bradley Hand ITC" w:cs="Arial"/>
          <w:sz w:val="28"/>
          <w:szCs w:val="28"/>
        </w:rPr>
        <w:t>(2x)</w:t>
      </w:r>
      <w:r w:rsidR="001168C4">
        <w:rPr>
          <w:noProof/>
        </w:rPr>
        <w:drawing>
          <wp:inline distT="0" distB="0" distL="0" distR="0" wp14:anchorId="15562E4C" wp14:editId="6CF78E62">
            <wp:extent cx="3505200" cy="963295"/>
            <wp:effectExtent l="0" t="0" r="0" b="8255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39DF2" w14:textId="2AD8402E" w:rsidR="007E4033" w:rsidRDefault="006300BC" w:rsidP="007E4033">
      <w:pPr>
        <w:rPr>
          <w:rFonts w:ascii="Arial" w:hAnsi="Arial" w:cs="Arial"/>
        </w:rPr>
      </w:pPr>
      <w:r w:rsidRPr="00FF71DA">
        <w:rPr>
          <w:rFonts w:ascii="Bradley Hand ITC" w:hAnsi="Bradley Hand ITC" w:cs="Arial"/>
          <w:sz w:val="28"/>
          <w:szCs w:val="28"/>
        </w:rPr>
        <w:t>-</w:t>
      </w:r>
      <w:r w:rsidR="001170AF">
        <w:rPr>
          <w:rFonts w:ascii="Bradley Hand ITC" w:hAnsi="Bradley Hand ITC" w:cs="Arial"/>
          <w:b/>
          <w:bCs/>
          <w:sz w:val="28"/>
          <w:szCs w:val="28"/>
        </w:rPr>
        <w:t>O</w:t>
      </w:r>
      <w:r w:rsidR="007A1802" w:rsidRPr="00FF71DA">
        <w:rPr>
          <w:rFonts w:ascii="Bradley Hand ITC" w:hAnsi="Bradley Hand ITC" w:cs="Arial"/>
          <w:b/>
          <w:bCs/>
          <w:sz w:val="28"/>
          <w:szCs w:val="28"/>
        </w:rPr>
        <w:t>ns aanvangslied</w:t>
      </w:r>
      <w:r w:rsidR="007A1802" w:rsidRPr="00FF71DA">
        <w:rPr>
          <w:rFonts w:ascii="Bradley Hand ITC" w:hAnsi="Bradley Hand ITC" w:cs="Arial"/>
          <w:sz w:val="28"/>
          <w:szCs w:val="28"/>
        </w:rPr>
        <w:t xml:space="preserve">: </w:t>
      </w:r>
      <w:r w:rsidR="00683A3B">
        <w:rPr>
          <w:rFonts w:ascii="Arial" w:hAnsi="Arial" w:cs="Arial"/>
          <w:b/>
          <w:bCs/>
        </w:rPr>
        <w:t>VL 154 : 1 en 2</w:t>
      </w:r>
    </w:p>
    <w:p w14:paraId="55F6DFAB" w14:textId="05F58456" w:rsidR="007E4033" w:rsidRDefault="007E4033" w:rsidP="007E4033">
      <w:pPr>
        <w:rPr>
          <w:rFonts w:ascii="Arial" w:hAnsi="Arial" w:cs="Arial"/>
        </w:rPr>
      </w:pPr>
      <w:r w:rsidRPr="00FF71DA">
        <w:rPr>
          <w:rFonts w:ascii="Bradley Hand ITC" w:hAnsi="Bradley Hand ITC" w:cs="Arial"/>
          <w:b/>
          <w:bCs/>
          <w:sz w:val="28"/>
          <w:szCs w:val="28"/>
        </w:rPr>
        <w:t>-Votum en Groet</w:t>
      </w:r>
      <w:r w:rsidR="008A3C6A">
        <w:rPr>
          <w:rFonts w:ascii="Arial" w:hAnsi="Arial" w:cs="Arial"/>
        </w:rPr>
        <w:t xml:space="preserve"> </w:t>
      </w:r>
      <w:r w:rsidRPr="002610C5">
        <w:rPr>
          <w:rFonts w:ascii="Arial" w:hAnsi="Arial" w:cs="Arial"/>
        </w:rPr>
        <w:t>:</w:t>
      </w:r>
    </w:p>
    <w:p w14:paraId="25C19FBE" w14:textId="5AEB98B2" w:rsidR="000E3095" w:rsidRPr="002610C5" w:rsidRDefault="005668EA">
      <w:pPr>
        <w:rPr>
          <w:rFonts w:ascii="Arial" w:hAnsi="Arial" w:cs="Arial"/>
        </w:rPr>
      </w:pPr>
      <w:r w:rsidRPr="002610C5">
        <w:rPr>
          <w:rFonts w:ascii="Arial" w:hAnsi="Arial" w:cs="Arial"/>
        </w:rPr>
        <w:t xml:space="preserve">v. Onze hulp is in de </w:t>
      </w:r>
      <w:r w:rsidR="000F1B80" w:rsidRPr="002610C5">
        <w:rPr>
          <w:rFonts w:ascii="Arial" w:hAnsi="Arial" w:cs="Arial"/>
        </w:rPr>
        <w:t>N</w:t>
      </w:r>
      <w:r w:rsidRPr="002610C5">
        <w:rPr>
          <w:rFonts w:ascii="Arial" w:hAnsi="Arial" w:cs="Arial"/>
        </w:rPr>
        <w:t>aam van de Heer</w:t>
      </w:r>
    </w:p>
    <w:p w14:paraId="1B4DDE33" w14:textId="1A6F0E41" w:rsidR="00E33D92" w:rsidRPr="002610C5" w:rsidRDefault="00E33D92">
      <w:pPr>
        <w:rPr>
          <w:rFonts w:ascii="Arial" w:hAnsi="Arial" w:cs="Arial"/>
          <w:b/>
          <w:bCs/>
        </w:rPr>
      </w:pPr>
      <w:r w:rsidRPr="002610C5">
        <w:rPr>
          <w:rFonts w:ascii="Arial" w:hAnsi="Arial" w:cs="Arial"/>
          <w:b/>
          <w:bCs/>
        </w:rPr>
        <w:t>a. die hemel en aarde gemaakt heeft</w:t>
      </w:r>
    </w:p>
    <w:p w14:paraId="31829DB8" w14:textId="4EF2703B" w:rsidR="00C23FD9" w:rsidRPr="002610C5" w:rsidRDefault="00C23FD9">
      <w:pPr>
        <w:rPr>
          <w:rFonts w:ascii="Arial" w:hAnsi="Arial" w:cs="Arial"/>
        </w:rPr>
      </w:pPr>
      <w:r w:rsidRPr="002610C5">
        <w:rPr>
          <w:rFonts w:ascii="Arial" w:hAnsi="Arial" w:cs="Arial"/>
        </w:rPr>
        <w:t>v.</w:t>
      </w:r>
      <w:r w:rsidR="00F3480E" w:rsidRPr="002610C5">
        <w:rPr>
          <w:rFonts w:ascii="Arial" w:hAnsi="Arial" w:cs="Arial"/>
        </w:rPr>
        <w:t xml:space="preserve"> die trouw houdt</w:t>
      </w:r>
      <w:r w:rsidR="005546C2">
        <w:rPr>
          <w:rFonts w:ascii="Arial" w:hAnsi="Arial" w:cs="Arial"/>
        </w:rPr>
        <w:t xml:space="preserve"> </w:t>
      </w:r>
      <w:r w:rsidR="00F3480E" w:rsidRPr="002610C5">
        <w:rPr>
          <w:rFonts w:ascii="Arial" w:hAnsi="Arial" w:cs="Arial"/>
        </w:rPr>
        <w:t>voor altijd</w:t>
      </w:r>
    </w:p>
    <w:p w14:paraId="76AB5E89" w14:textId="263D954C" w:rsidR="00F3480E" w:rsidRPr="002610C5" w:rsidRDefault="00F3480E">
      <w:pPr>
        <w:rPr>
          <w:rFonts w:ascii="Arial" w:hAnsi="Arial" w:cs="Arial"/>
          <w:b/>
          <w:bCs/>
        </w:rPr>
      </w:pPr>
      <w:r w:rsidRPr="002610C5">
        <w:rPr>
          <w:rFonts w:ascii="Arial" w:hAnsi="Arial" w:cs="Arial"/>
          <w:b/>
          <w:bCs/>
        </w:rPr>
        <w:t>a. en niet loslaat wat Zijn hand begonnen is.</w:t>
      </w:r>
    </w:p>
    <w:p w14:paraId="61DD7F01" w14:textId="50A5EA16" w:rsidR="0078783B" w:rsidRDefault="0078783B">
      <w:pPr>
        <w:rPr>
          <w:rFonts w:ascii="Arial" w:hAnsi="Arial" w:cs="Arial"/>
        </w:rPr>
      </w:pPr>
      <w:r>
        <w:rPr>
          <w:rFonts w:ascii="Arial" w:hAnsi="Arial" w:cs="Arial"/>
        </w:rPr>
        <w:t>v. die ons bergt in de holte van Zijn hand</w:t>
      </w:r>
    </w:p>
    <w:p w14:paraId="081224B0" w14:textId="7311A22A" w:rsidR="004F56DB" w:rsidRPr="004F56DB" w:rsidRDefault="004F56DB">
      <w:pPr>
        <w:rPr>
          <w:rFonts w:ascii="Arial" w:hAnsi="Arial" w:cs="Arial"/>
          <w:b/>
          <w:bCs/>
        </w:rPr>
      </w:pPr>
      <w:r w:rsidRPr="004F56DB">
        <w:rPr>
          <w:rFonts w:ascii="Arial" w:hAnsi="Arial" w:cs="Arial"/>
          <w:b/>
          <w:bCs/>
        </w:rPr>
        <w:t>a. en ons altijd wil beschermen</w:t>
      </w:r>
    </w:p>
    <w:p w14:paraId="2395486C" w14:textId="095E42E7" w:rsidR="00F3480E" w:rsidRPr="002610C5" w:rsidRDefault="00684D08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52D86">
        <w:rPr>
          <w:rFonts w:ascii="Arial" w:hAnsi="Arial" w:cs="Arial"/>
        </w:rPr>
        <w:t>.</w:t>
      </w:r>
      <w:r w:rsidR="00F3480E" w:rsidRPr="002610C5">
        <w:rPr>
          <w:rFonts w:ascii="Arial" w:hAnsi="Arial" w:cs="Arial"/>
        </w:rPr>
        <w:t xml:space="preserve"> Laten we dan leven in vrede , want God ziet naar ons om, Amen</w:t>
      </w:r>
    </w:p>
    <w:p w14:paraId="004E0D0A" w14:textId="77777777" w:rsidR="006330F6" w:rsidRDefault="006330F6">
      <w:pPr>
        <w:rPr>
          <w:rFonts w:ascii="Bradley Hand ITC" w:hAnsi="Bradley Hand ITC" w:cs="Arial"/>
          <w:b/>
          <w:bCs/>
          <w:sz w:val="28"/>
          <w:szCs w:val="28"/>
        </w:rPr>
      </w:pPr>
    </w:p>
    <w:p w14:paraId="256CC93E" w14:textId="349BF446" w:rsidR="006330F6" w:rsidRDefault="007A1802">
      <w:pPr>
        <w:rPr>
          <w:rFonts w:ascii="Bradley Hand ITC" w:hAnsi="Bradley Hand ITC" w:cs="Arial"/>
          <w:b/>
          <w:bCs/>
          <w:sz w:val="28"/>
          <w:szCs w:val="28"/>
        </w:rPr>
      </w:pPr>
      <w:r w:rsidRPr="00102374">
        <w:rPr>
          <w:rFonts w:ascii="Bradley Hand ITC" w:hAnsi="Bradley Hand ITC" w:cs="Arial"/>
          <w:b/>
          <w:bCs/>
          <w:sz w:val="28"/>
          <w:szCs w:val="28"/>
        </w:rPr>
        <w:t>Kyri</w:t>
      </w:r>
      <w:r w:rsidR="00102374" w:rsidRPr="00102374">
        <w:rPr>
          <w:rFonts w:ascii="Bradley Hand ITC" w:hAnsi="Bradley Hand ITC" w:cs="Arial"/>
          <w:b/>
          <w:bCs/>
          <w:sz w:val="28"/>
          <w:szCs w:val="28"/>
        </w:rPr>
        <w:t>e-gebed</w:t>
      </w:r>
      <w:r w:rsidR="007419F4">
        <w:rPr>
          <w:rFonts w:ascii="Bradley Hand ITC" w:hAnsi="Bradley Hand ITC" w:cs="Arial"/>
          <w:b/>
          <w:bCs/>
          <w:sz w:val="28"/>
          <w:szCs w:val="28"/>
        </w:rPr>
        <w:t xml:space="preserve"> :</w:t>
      </w:r>
      <w:r w:rsidR="00D86793">
        <w:rPr>
          <w:rFonts w:ascii="Bradley Hand ITC" w:hAnsi="Bradley Hand ITC" w:cs="Arial"/>
          <w:b/>
          <w:bCs/>
          <w:sz w:val="28"/>
          <w:szCs w:val="28"/>
        </w:rPr>
        <w:t xml:space="preserve"> Wij luisteren naar</w:t>
      </w:r>
      <w:r w:rsidR="00062A33">
        <w:rPr>
          <w:rFonts w:ascii="Bradley Hand ITC" w:hAnsi="Bradley Hand ITC" w:cs="Arial"/>
          <w:b/>
          <w:bCs/>
          <w:sz w:val="28"/>
          <w:szCs w:val="28"/>
        </w:rPr>
        <w:t>:</w:t>
      </w:r>
      <w:r w:rsidR="007419F4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062A33">
        <w:rPr>
          <w:rFonts w:ascii="Bradley Hand ITC" w:hAnsi="Bradley Hand ITC" w:cs="Arial"/>
          <w:b/>
          <w:bCs/>
          <w:sz w:val="28"/>
          <w:szCs w:val="28"/>
        </w:rPr>
        <w:t>“E</w:t>
      </w:r>
      <w:r w:rsidR="007419F4">
        <w:rPr>
          <w:rFonts w:ascii="Bradley Hand ITC" w:hAnsi="Bradley Hand ITC" w:cs="Arial"/>
          <w:b/>
          <w:bCs/>
          <w:sz w:val="28"/>
          <w:szCs w:val="28"/>
        </w:rPr>
        <w:t>en schoot van ontferming is onze God</w:t>
      </w:r>
      <w:r w:rsidR="00062A33">
        <w:rPr>
          <w:rFonts w:ascii="Bradley Hand ITC" w:hAnsi="Bradley Hand ITC" w:cs="Arial"/>
          <w:b/>
          <w:bCs/>
          <w:sz w:val="28"/>
          <w:szCs w:val="28"/>
        </w:rPr>
        <w:t>”</w:t>
      </w:r>
    </w:p>
    <w:p w14:paraId="027A126D" w14:textId="1CF27492" w:rsidR="00C61D9E" w:rsidRDefault="00C61D9E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Daarna spreken we samen Gods Glorie uit</w:t>
      </w:r>
    </w:p>
    <w:p w14:paraId="3115984B" w14:textId="26DA5BD1" w:rsidR="004F305D" w:rsidRDefault="006A5A29">
      <w:pPr>
        <w:rPr>
          <w:rFonts w:ascii="Bradley Hand ITC" w:hAnsi="Bradley Hand ITC" w:cs="Arial"/>
          <w:b/>
          <w:bCs/>
          <w:sz w:val="28"/>
          <w:szCs w:val="28"/>
        </w:rPr>
      </w:pPr>
      <w:r w:rsidRPr="006330F6">
        <w:rPr>
          <w:rFonts w:ascii="Bradley Hand ITC" w:hAnsi="Bradley Hand ITC" w:cs="Arial"/>
          <w:b/>
          <w:bCs/>
          <w:sz w:val="28"/>
          <w:szCs w:val="28"/>
        </w:rPr>
        <w:t>Allen:</w:t>
      </w:r>
      <w:r>
        <w:rPr>
          <w:rFonts w:ascii="Bradley Hand ITC" w:hAnsi="Bradley Hand ITC" w:cs="Arial"/>
          <w:b/>
          <w:bCs/>
          <w:sz w:val="28"/>
          <w:szCs w:val="28"/>
        </w:rPr>
        <w:t xml:space="preserve"> God, aan u is alle Glorie</w:t>
      </w:r>
      <w:r w:rsidR="004F305D">
        <w:rPr>
          <w:rFonts w:ascii="Bradley Hand ITC" w:hAnsi="Bradley Hand ITC" w:cs="Arial"/>
          <w:b/>
          <w:bCs/>
          <w:sz w:val="28"/>
          <w:szCs w:val="28"/>
        </w:rPr>
        <w:t>, van U zijn de mensen, de aarde, de hemel</w:t>
      </w:r>
      <w:r w:rsidR="007F774A">
        <w:rPr>
          <w:rFonts w:ascii="Bradley Hand ITC" w:hAnsi="Bradley Hand ITC" w:cs="Arial"/>
          <w:b/>
          <w:bCs/>
          <w:sz w:val="28"/>
          <w:szCs w:val="28"/>
        </w:rPr>
        <w:t>.</w:t>
      </w:r>
      <w:r w:rsidR="0051768A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4F305D">
        <w:rPr>
          <w:rFonts w:ascii="Bradley Hand ITC" w:hAnsi="Bradley Hand ITC" w:cs="Arial"/>
          <w:b/>
          <w:bCs/>
          <w:sz w:val="28"/>
          <w:szCs w:val="28"/>
        </w:rPr>
        <w:t>Van U is de liefde</w:t>
      </w:r>
      <w:r w:rsidR="0051768A">
        <w:rPr>
          <w:rFonts w:ascii="Bradley Hand ITC" w:hAnsi="Bradley Hand ITC" w:cs="Arial"/>
          <w:b/>
          <w:bCs/>
          <w:sz w:val="28"/>
          <w:szCs w:val="28"/>
        </w:rPr>
        <w:t>, de bron van ons Zijn, die ons draagt en ons voedt. Levende, aan U  alle eer,</w:t>
      </w:r>
      <w:r w:rsidR="00774966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907DCC">
        <w:rPr>
          <w:rFonts w:ascii="Bradley Hand ITC" w:hAnsi="Bradley Hand ITC" w:cs="Arial"/>
          <w:b/>
          <w:bCs/>
          <w:sz w:val="28"/>
          <w:szCs w:val="28"/>
        </w:rPr>
        <w:t>voor nu en altijd</w:t>
      </w:r>
      <w:r w:rsidR="00774966">
        <w:rPr>
          <w:rFonts w:ascii="Bradley Hand ITC" w:hAnsi="Bradley Hand ITC" w:cs="Arial"/>
          <w:b/>
          <w:bCs/>
          <w:sz w:val="28"/>
          <w:szCs w:val="28"/>
        </w:rPr>
        <w:t>,</w:t>
      </w:r>
      <w:r w:rsidR="00590DDD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907DCC">
        <w:rPr>
          <w:rFonts w:ascii="Bradley Hand ITC" w:hAnsi="Bradley Hand ITC" w:cs="Arial"/>
          <w:b/>
          <w:bCs/>
          <w:sz w:val="28"/>
          <w:szCs w:val="28"/>
        </w:rPr>
        <w:t xml:space="preserve">tot in de eeuwen der eeuwen, </w:t>
      </w:r>
      <w:r w:rsidR="0051768A">
        <w:rPr>
          <w:rFonts w:ascii="Bradley Hand ITC" w:hAnsi="Bradley Hand ITC" w:cs="Arial"/>
          <w:b/>
          <w:bCs/>
          <w:sz w:val="28"/>
          <w:szCs w:val="28"/>
        </w:rPr>
        <w:t>Amen.</w:t>
      </w:r>
    </w:p>
    <w:p w14:paraId="60CB990D" w14:textId="77777777" w:rsidR="006008BF" w:rsidRDefault="006008BF">
      <w:pPr>
        <w:rPr>
          <w:rFonts w:ascii="Bradley Hand ITC" w:hAnsi="Bradley Hand ITC" w:cs="Arial"/>
          <w:b/>
          <w:bCs/>
          <w:sz w:val="28"/>
          <w:szCs w:val="28"/>
        </w:rPr>
      </w:pPr>
    </w:p>
    <w:p w14:paraId="00FB1CCA" w14:textId="1C6EC6C1" w:rsidR="0005381E" w:rsidRPr="00B069B8" w:rsidRDefault="00B52252">
      <w:pPr>
        <w:rPr>
          <w:rFonts w:ascii="Arial" w:hAnsi="Arial" w:cs="Arial"/>
          <w:b/>
          <w:bCs/>
        </w:rPr>
      </w:pPr>
      <w:r>
        <w:rPr>
          <w:rFonts w:ascii="Bradley Hand ITC" w:hAnsi="Bradley Hand ITC" w:cs="Arial"/>
          <w:b/>
          <w:bCs/>
          <w:sz w:val="28"/>
          <w:szCs w:val="28"/>
        </w:rPr>
        <w:lastRenderedPageBreak/>
        <w:t>-</w:t>
      </w:r>
      <w:r w:rsidR="00576928" w:rsidRPr="00576928">
        <w:rPr>
          <w:rFonts w:ascii="Bradley Hand ITC" w:hAnsi="Bradley Hand ITC" w:cs="Arial"/>
          <w:b/>
          <w:bCs/>
          <w:sz w:val="28"/>
          <w:szCs w:val="28"/>
        </w:rPr>
        <w:t>Lezing uit het Oude Testament</w:t>
      </w:r>
      <w:r w:rsidR="00B646F8" w:rsidRPr="00576928">
        <w:rPr>
          <w:rFonts w:ascii="Bradley Hand ITC" w:hAnsi="Bradley Hand ITC" w:cs="Arial"/>
          <w:b/>
          <w:bCs/>
          <w:sz w:val="28"/>
          <w:szCs w:val="28"/>
        </w:rPr>
        <w:t>:</w:t>
      </w:r>
      <w:r w:rsidR="00B646F8" w:rsidRPr="00F10CA7">
        <w:rPr>
          <w:rFonts w:ascii="Arial" w:hAnsi="Arial" w:cs="Arial"/>
          <w:b/>
          <w:bCs/>
        </w:rPr>
        <w:t xml:space="preserve"> </w:t>
      </w:r>
      <w:r w:rsidR="0036799B">
        <w:rPr>
          <w:rFonts w:ascii="Arial" w:hAnsi="Arial" w:cs="Arial"/>
          <w:b/>
          <w:bCs/>
        </w:rPr>
        <w:t xml:space="preserve">Psalm </w:t>
      </w:r>
      <w:r w:rsidR="001167F1">
        <w:rPr>
          <w:rFonts w:ascii="Arial" w:hAnsi="Arial" w:cs="Arial"/>
          <w:b/>
          <w:bCs/>
        </w:rPr>
        <w:t>8</w:t>
      </w:r>
    </w:p>
    <w:p w14:paraId="4DBF74FA" w14:textId="3AEE1C88" w:rsidR="00440B17" w:rsidRDefault="00440B17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-Muziek</w:t>
      </w:r>
    </w:p>
    <w:p w14:paraId="5522D6A5" w14:textId="74C04699" w:rsidR="00DE3D8E" w:rsidRPr="00B069B8" w:rsidRDefault="00B52252">
      <w:pPr>
        <w:rPr>
          <w:rFonts w:ascii="Arial" w:hAnsi="Arial" w:cs="Arial"/>
          <w:b/>
          <w:bCs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DE3D8E" w:rsidRPr="00A162C6">
        <w:rPr>
          <w:rFonts w:ascii="Bradley Hand ITC" w:hAnsi="Bradley Hand ITC" w:cs="Arial"/>
          <w:b/>
          <w:bCs/>
          <w:sz w:val="28"/>
          <w:szCs w:val="28"/>
        </w:rPr>
        <w:t xml:space="preserve">Lezing </w:t>
      </w:r>
      <w:r w:rsidR="00A162C6" w:rsidRPr="00A162C6">
        <w:rPr>
          <w:rFonts w:ascii="Bradley Hand ITC" w:hAnsi="Bradley Hand ITC" w:cs="Arial"/>
          <w:b/>
          <w:bCs/>
          <w:sz w:val="28"/>
          <w:szCs w:val="28"/>
        </w:rPr>
        <w:t>uit het Nieuwe Testament:</w:t>
      </w:r>
      <w:r w:rsidR="00216E5D" w:rsidRPr="00F10CA7">
        <w:rPr>
          <w:rFonts w:ascii="Arial" w:hAnsi="Arial" w:cs="Arial"/>
          <w:b/>
          <w:bCs/>
        </w:rPr>
        <w:t xml:space="preserve"> </w:t>
      </w:r>
      <w:r w:rsidR="001167F1">
        <w:rPr>
          <w:rFonts w:ascii="Arial" w:hAnsi="Arial" w:cs="Arial"/>
          <w:b/>
          <w:bCs/>
        </w:rPr>
        <w:t xml:space="preserve">Marcus 1: </w:t>
      </w:r>
      <w:r w:rsidR="001A7E70">
        <w:rPr>
          <w:rFonts w:ascii="Arial" w:hAnsi="Arial" w:cs="Arial"/>
          <w:b/>
          <w:bCs/>
        </w:rPr>
        <w:t>40-45</w:t>
      </w:r>
    </w:p>
    <w:p w14:paraId="349156CD" w14:textId="61939294" w:rsidR="00DE3D8E" w:rsidRPr="00A66CA0" w:rsidRDefault="00B52252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DE3D8E" w:rsidRPr="00A66CA0">
        <w:rPr>
          <w:rFonts w:ascii="Bradley Hand ITC" w:hAnsi="Bradley Hand ITC" w:cs="Arial"/>
          <w:b/>
          <w:bCs/>
          <w:sz w:val="28"/>
          <w:szCs w:val="28"/>
        </w:rPr>
        <w:t>Overweging</w:t>
      </w:r>
    </w:p>
    <w:p w14:paraId="46BBCEAA" w14:textId="3B245283" w:rsidR="00DE3D8E" w:rsidRPr="00596F92" w:rsidRDefault="00B52252">
      <w:pPr>
        <w:rPr>
          <w:rFonts w:ascii="Arial" w:hAnsi="Arial" w:cs="Arial"/>
          <w:sz w:val="24"/>
          <w:szCs w:val="24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AF4368">
        <w:rPr>
          <w:rFonts w:ascii="Bradley Hand ITC" w:hAnsi="Bradley Hand ITC" w:cs="Arial"/>
          <w:b/>
          <w:bCs/>
          <w:sz w:val="28"/>
          <w:szCs w:val="28"/>
        </w:rPr>
        <w:t>Muziek</w:t>
      </w:r>
    </w:p>
    <w:p w14:paraId="2DF42195" w14:textId="7638718E" w:rsidR="00DE3D8E" w:rsidRDefault="00114B7A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DE3D8E" w:rsidRPr="00CA39BA">
        <w:rPr>
          <w:rFonts w:ascii="Bradley Hand ITC" w:hAnsi="Bradley Hand ITC" w:cs="Arial"/>
          <w:b/>
          <w:bCs/>
          <w:sz w:val="28"/>
          <w:szCs w:val="28"/>
        </w:rPr>
        <w:t>Afkond</w:t>
      </w:r>
      <w:r w:rsidR="00DB6321">
        <w:rPr>
          <w:rFonts w:ascii="Bradley Hand ITC" w:hAnsi="Bradley Hand ITC" w:cs="Arial"/>
          <w:b/>
          <w:bCs/>
          <w:sz w:val="28"/>
          <w:szCs w:val="28"/>
        </w:rPr>
        <w:t>igingen</w:t>
      </w:r>
    </w:p>
    <w:p w14:paraId="1BED7CB5" w14:textId="77777777" w:rsidR="006008BF" w:rsidRDefault="00596F92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C84F7E">
        <w:rPr>
          <w:rFonts w:ascii="Bradley Hand ITC" w:hAnsi="Bradley Hand ITC" w:cs="Arial"/>
          <w:b/>
          <w:bCs/>
          <w:sz w:val="28"/>
          <w:szCs w:val="28"/>
        </w:rPr>
        <w:t xml:space="preserve"> Als inleiding op de voorbeden een gedicht van Michael Steehouder</w:t>
      </w:r>
      <w:r w:rsidR="00513FFA">
        <w:rPr>
          <w:rFonts w:ascii="Bradley Hand ITC" w:hAnsi="Bradley Hand ITC" w:cs="Arial"/>
          <w:b/>
          <w:bCs/>
          <w:sz w:val="28"/>
          <w:szCs w:val="28"/>
        </w:rPr>
        <w:t xml:space="preserve">; </w:t>
      </w:r>
    </w:p>
    <w:p w14:paraId="58397399" w14:textId="7DBB77BD" w:rsidR="00596F92" w:rsidRDefault="00513FFA">
      <w:pPr>
        <w:rPr>
          <w:rFonts w:ascii="Bradley Hand ITC" w:hAnsi="Bradley Hand ITC" w:cs="Arial"/>
          <w:b/>
          <w:bCs/>
          <w:sz w:val="28"/>
          <w:szCs w:val="28"/>
        </w:rPr>
      </w:pPr>
      <w:r>
        <w:rPr>
          <w:rFonts w:ascii="Bradley Hand ITC" w:hAnsi="Bradley Hand ITC" w:cs="Arial"/>
          <w:b/>
          <w:bCs/>
          <w:sz w:val="28"/>
          <w:szCs w:val="28"/>
        </w:rPr>
        <w:t>“Raak jij mij aan”.</w:t>
      </w:r>
    </w:p>
    <w:p w14:paraId="3C375FDF" w14:textId="11D0925C" w:rsidR="005078CB" w:rsidRPr="00854E1A" w:rsidRDefault="00114B7A">
      <w:pPr>
        <w:rPr>
          <w:rFonts w:ascii="Arial" w:hAnsi="Arial" w:cs="Arial"/>
          <w:b/>
          <w:bCs/>
        </w:rPr>
      </w:pPr>
      <w:r>
        <w:rPr>
          <w:rFonts w:ascii="Bradley Hand ITC" w:hAnsi="Bradley Hand ITC" w:cs="Arial"/>
          <w:b/>
          <w:bCs/>
          <w:sz w:val="28"/>
          <w:szCs w:val="28"/>
        </w:rPr>
        <w:t>-</w:t>
      </w:r>
      <w:r w:rsidR="0086629B" w:rsidRPr="0086629B">
        <w:rPr>
          <w:rFonts w:ascii="Bradley Hand ITC" w:hAnsi="Bradley Hand ITC" w:cs="Arial"/>
          <w:b/>
          <w:bCs/>
          <w:sz w:val="28"/>
          <w:szCs w:val="28"/>
        </w:rPr>
        <w:t>Voor</w:t>
      </w:r>
      <w:r w:rsidR="00DE3D8E" w:rsidRPr="0086629B">
        <w:rPr>
          <w:rFonts w:ascii="Bradley Hand ITC" w:hAnsi="Bradley Hand ITC" w:cs="Arial"/>
          <w:b/>
          <w:bCs/>
          <w:sz w:val="28"/>
          <w:szCs w:val="28"/>
        </w:rPr>
        <w:t xml:space="preserve">beden, afgesloten bij de kaarsenboom, </w:t>
      </w:r>
      <w:r w:rsidR="00420D54">
        <w:rPr>
          <w:rFonts w:ascii="Bradley Hand ITC" w:hAnsi="Bradley Hand ITC" w:cs="Arial"/>
          <w:b/>
          <w:bCs/>
          <w:sz w:val="28"/>
          <w:szCs w:val="28"/>
        </w:rPr>
        <w:t>Na</w:t>
      </w:r>
      <w:r w:rsidR="00862E28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5078CB">
        <w:rPr>
          <w:rFonts w:ascii="Bradley Hand ITC" w:hAnsi="Bradley Hand ITC" w:cs="Arial"/>
          <w:b/>
          <w:bCs/>
          <w:sz w:val="28"/>
          <w:szCs w:val="28"/>
        </w:rPr>
        <w:t>elk</w:t>
      </w:r>
      <w:r w:rsidR="0003208E">
        <w:rPr>
          <w:rFonts w:ascii="Bradley Hand ITC" w:hAnsi="Bradley Hand ITC" w:cs="Arial"/>
          <w:b/>
          <w:bCs/>
          <w:sz w:val="28"/>
          <w:szCs w:val="28"/>
        </w:rPr>
        <w:t>e drie</w:t>
      </w:r>
      <w:r w:rsidR="00862E28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420D54">
        <w:rPr>
          <w:rFonts w:ascii="Bradley Hand ITC" w:hAnsi="Bradley Hand ITC" w:cs="Arial"/>
          <w:b/>
          <w:bCs/>
          <w:sz w:val="28"/>
          <w:szCs w:val="28"/>
        </w:rPr>
        <w:t>kaarsje</w:t>
      </w:r>
      <w:r w:rsidR="0003208E">
        <w:rPr>
          <w:rFonts w:ascii="Bradley Hand ITC" w:hAnsi="Bradley Hand ITC" w:cs="Arial"/>
          <w:b/>
          <w:bCs/>
          <w:sz w:val="28"/>
          <w:szCs w:val="28"/>
        </w:rPr>
        <w:t>s</w:t>
      </w:r>
      <w:r w:rsidR="00420D54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C0099E">
        <w:rPr>
          <w:rFonts w:ascii="Bradley Hand ITC" w:hAnsi="Bradley Hand ITC" w:cs="Arial"/>
          <w:b/>
          <w:bCs/>
          <w:sz w:val="28"/>
          <w:szCs w:val="28"/>
        </w:rPr>
        <w:t xml:space="preserve">speelt </w:t>
      </w:r>
      <w:r w:rsidR="006008BF">
        <w:rPr>
          <w:rFonts w:ascii="Bradley Hand ITC" w:hAnsi="Bradley Hand ITC" w:cs="Arial"/>
          <w:b/>
          <w:bCs/>
          <w:sz w:val="28"/>
          <w:szCs w:val="28"/>
        </w:rPr>
        <w:t>Sander Artz</w:t>
      </w:r>
      <w:r w:rsidR="00C0099E">
        <w:rPr>
          <w:rFonts w:ascii="Bradley Hand ITC" w:hAnsi="Bradley Hand ITC" w:cs="Arial"/>
          <w:b/>
          <w:bCs/>
          <w:sz w:val="28"/>
          <w:szCs w:val="28"/>
        </w:rPr>
        <w:t xml:space="preserve"> de melodie van </w:t>
      </w:r>
      <w:r w:rsidR="00D00929">
        <w:rPr>
          <w:rFonts w:ascii="Bradley Hand ITC" w:hAnsi="Bradley Hand ITC" w:cs="Arial"/>
          <w:b/>
          <w:bCs/>
          <w:sz w:val="28"/>
          <w:szCs w:val="28"/>
        </w:rPr>
        <w:t>lied 463 (LB)</w:t>
      </w:r>
      <w:r w:rsidR="00307AFD">
        <w:rPr>
          <w:rFonts w:ascii="Bradley Hand ITC" w:hAnsi="Bradley Hand ITC" w:cs="Arial"/>
          <w:b/>
          <w:bCs/>
          <w:sz w:val="28"/>
          <w:szCs w:val="28"/>
        </w:rPr>
        <w:t xml:space="preserve"> terwijl wij in stilte bidden: </w:t>
      </w:r>
      <w:r w:rsidR="006008BF">
        <w:rPr>
          <w:rFonts w:ascii="Bradley Hand ITC" w:hAnsi="Bradley Hand ITC" w:cs="Arial"/>
          <w:b/>
          <w:bCs/>
          <w:sz w:val="28"/>
          <w:szCs w:val="28"/>
        </w:rPr>
        <w:t>|</w:t>
      </w:r>
      <w:r w:rsidR="006008BF">
        <w:rPr>
          <w:rFonts w:ascii="Bradley Hand ITC" w:hAnsi="Bradley Hand ITC" w:cs="Arial"/>
          <w:b/>
          <w:bCs/>
          <w:sz w:val="28"/>
          <w:szCs w:val="28"/>
        </w:rPr>
        <w:br/>
      </w:r>
      <w:r w:rsidR="00DB2FC0">
        <w:rPr>
          <w:rFonts w:ascii="Bradley Hand ITC" w:hAnsi="Bradley Hand ITC" w:cs="Arial"/>
          <w:b/>
          <w:bCs/>
          <w:sz w:val="28"/>
          <w:szCs w:val="28"/>
        </w:rPr>
        <w:t xml:space="preserve">Kyrie </w:t>
      </w:r>
      <w:proofErr w:type="spellStart"/>
      <w:r w:rsidR="00DB2FC0">
        <w:rPr>
          <w:rFonts w:ascii="Bradley Hand ITC" w:hAnsi="Bradley Hand ITC" w:cs="Arial"/>
          <w:b/>
          <w:bCs/>
          <w:sz w:val="28"/>
          <w:szCs w:val="28"/>
        </w:rPr>
        <w:t>eleison</w:t>
      </w:r>
      <w:proofErr w:type="spellEnd"/>
      <w:r w:rsidR="00DB2FC0">
        <w:rPr>
          <w:rFonts w:ascii="Bradley Hand ITC" w:hAnsi="Bradley Hand ITC" w:cs="Arial"/>
          <w:b/>
          <w:bCs/>
          <w:sz w:val="28"/>
          <w:szCs w:val="28"/>
        </w:rPr>
        <w:t>, wees genadig Heer,</w:t>
      </w:r>
      <w:r w:rsidR="00307AFD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="00DB2FC0">
        <w:rPr>
          <w:rFonts w:ascii="Bradley Hand ITC" w:hAnsi="Bradley Hand ITC" w:cs="Arial"/>
          <w:b/>
          <w:bCs/>
          <w:sz w:val="28"/>
          <w:szCs w:val="28"/>
        </w:rPr>
        <w:t>B</w:t>
      </w:r>
      <w:r w:rsidR="00307AFD">
        <w:rPr>
          <w:rFonts w:ascii="Bradley Hand ITC" w:hAnsi="Bradley Hand ITC" w:cs="Arial"/>
          <w:b/>
          <w:bCs/>
          <w:sz w:val="28"/>
          <w:szCs w:val="28"/>
        </w:rPr>
        <w:t>r</w:t>
      </w:r>
      <w:r w:rsidR="00DB2FC0">
        <w:rPr>
          <w:rFonts w:ascii="Bradley Hand ITC" w:hAnsi="Bradley Hand ITC" w:cs="Arial"/>
          <w:b/>
          <w:bCs/>
          <w:sz w:val="28"/>
          <w:szCs w:val="28"/>
        </w:rPr>
        <w:t>eng ons naar de morgen, wacht niet langer meer”</w:t>
      </w:r>
    </w:p>
    <w:p w14:paraId="685FA9E9" w14:textId="6D67A525" w:rsidR="0086629B" w:rsidRDefault="00DE3D8E">
      <w:pPr>
        <w:rPr>
          <w:rFonts w:ascii="Arial" w:hAnsi="Arial" w:cs="Arial"/>
          <w:b/>
          <w:bCs/>
        </w:rPr>
      </w:pPr>
      <w:r w:rsidRPr="0086629B">
        <w:rPr>
          <w:rFonts w:ascii="Bradley Hand ITC" w:hAnsi="Bradley Hand ITC" w:cs="Arial"/>
          <w:b/>
          <w:bCs/>
          <w:sz w:val="28"/>
          <w:szCs w:val="28"/>
        </w:rPr>
        <w:t>Onze Vader</w:t>
      </w:r>
      <w:r w:rsidR="00351CEE" w:rsidRPr="0086629B">
        <w:rPr>
          <w:rFonts w:ascii="Bradley Hand ITC" w:hAnsi="Bradley Hand ITC" w:cs="Arial"/>
          <w:b/>
          <w:bCs/>
          <w:sz w:val="28"/>
          <w:szCs w:val="28"/>
        </w:rPr>
        <w:t>.</w:t>
      </w:r>
      <w:r w:rsidR="00351CEE" w:rsidRPr="00F10CA7">
        <w:rPr>
          <w:rFonts w:ascii="Arial" w:hAnsi="Arial" w:cs="Arial"/>
          <w:b/>
          <w:bCs/>
        </w:rPr>
        <w:t xml:space="preserve"> </w:t>
      </w:r>
    </w:p>
    <w:p w14:paraId="58F256FC" w14:textId="48364992" w:rsidR="001401EA" w:rsidRPr="005746BA" w:rsidRDefault="001401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Bradley Hand ITC" w:hAnsi="Bradley Hand ITC" w:cs="Arial"/>
          <w:b/>
          <w:bCs/>
          <w:sz w:val="32"/>
          <w:szCs w:val="32"/>
        </w:rPr>
        <w:t>Slotlied</w:t>
      </w:r>
      <w:r w:rsidR="00ED190D">
        <w:rPr>
          <w:rFonts w:ascii="Bradley Hand ITC" w:hAnsi="Bradley Hand ITC" w:cs="Arial"/>
          <w:b/>
          <w:bCs/>
          <w:sz w:val="32"/>
          <w:szCs w:val="32"/>
        </w:rPr>
        <w:t xml:space="preserve"> : </w:t>
      </w:r>
      <w:r w:rsidR="009A187F" w:rsidRPr="005746BA">
        <w:rPr>
          <w:rFonts w:ascii="Arial" w:hAnsi="Arial" w:cs="Arial"/>
          <w:b/>
          <w:bCs/>
          <w:sz w:val="24"/>
          <w:szCs w:val="24"/>
        </w:rPr>
        <w:t>416 (LB)</w:t>
      </w:r>
      <w:r w:rsidR="005746BA" w:rsidRPr="005746BA">
        <w:rPr>
          <w:rFonts w:ascii="Arial" w:hAnsi="Arial" w:cs="Arial"/>
          <w:b/>
          <w:bCs/>
          <w:sz w:val="24"/>
          <w:szCs w:val="24"/>
        </w:rPr>
        <w:t>: 1,2,3 en 4</w:t>
      </w:r>
    </w:p>
    <w:p w14:paraId="5F3E35FF" w14:textId="0BD99DA1" w:rsidR="000B7FD6" w:rsidRPr="00255E7E" w:rsidRDefault="00DE3D8E">
      <w:pPr>
        <w:rPr>
          <w:rFonts w:ascii="Arial" w:hAnsi="Arial" w:cs="Arial"/>
        </w:rPr>
      </w:pPr>
      <w:r w:rsidRPr="00541700">
        <w:rPr>
          <w:rFonts w:ascii="Bradley Hand ITC" w:hAnsi="Bradley Hand ITC" w:cs="Arial"/>
          <w:b/>
          <w:bCs/>
          <w:sz w:val="28"/>
          <w:szCs w:val="28"/>
        </w:rPr>
        <w:t>Zegen</w:t>
      </w:r>
      <w:r w:rsidR="000B7FD6" w:rsidRPr="00255E7E">
        <w:rPr>
          <w:rFonts w:ascii="Bradley Hand ITC" w:hAnsi="Bradley Hand ITC" w:cs="Arial"/>
          <w:sz w:val="28"/>
          <w:szCs w:val="28"/>
        </w:rPr>
        <w:t>,</w:t>
      </w:r>
      <w:r w:rsidRPr="00255E7E">
        <w:rPr>
          <w:rFonts w:ascii="Arial" w:hAnsi="Arial" w:cs="Arial"/>
        </w:rPr>
        <w:t xml:space="preserve"> </w:t>
      </w:r>
      <w:r w:rsidR="000B7FD6" w:rsidRPr="00255E7E">
        <w:rPr>
          <w:rFonts w:ascii="Arial" w:hAnsi="Arial" w:cs="Arial"/>
        </w:rPr>
        <w:t>beantwoord met :</w:t>
      </w:r>
      <w:r w:rsidR="00C74695">
        <w:rPr>
          <w:rFonts w:ascii="Arial" w:hAnsi="Arial" w:cs="Arial"/>
        </w:rPr>
        <w:t xml:space="preserve"> (gezongen door de voorganger)</w:t>
      </w:r>
    </w:p>
    <w:p w14:paraId="096E2579" w14:textId="6BB96915" w:rsidR="00C14AE8" w:rsidRPr="00F10CA7" w:rsidRDefault="00DE3D8E" w:rsidP="00C14AE8">
      <w:pPr>
        <w:rPr>
          <w:rFonts w:ascii="Arial" w:hAnsi="Arial" w:cs="Arial"/>
          <w:b/>
          <w:bCs/>
        </w:rPr>
      </w:pPr>
      <w:r w:rsidRPr="00F10CA7">
        <w:rPr>
          <w:rFonts w:ascii="Arial" w:hAnsi="Arial" w:cs="Arial"/>
          <w:b/>
          <w:bCs/>
        </w:rPr>
        <w:t>VLB 235</w:t>
      </w:r>
      <w:r w:rsidR="000B7FD6" w:rsidRPr="00F10CA7">
        <w:rPr>
          <w:rFonts w:ascii="Arial" w:hAnsi="Arial" w:cs="Arial"/>
          <w:b/>
          <w:bCs/>
        </w:rPr>
        <w:t xml:space="preserve"> </w:t>
      </w:r>
      <w:r w:rsidR="002E0D62">
        <w:rPr>
          <w:rFonts w:ascii="Arial" w:hAnsi="Arial" w:cs="Arial"/>
          <w:b/>
          <w:bCs/>
        </w:rPr>
        <w:tab/>
      </w:r>
      <w:r w:rsidR="002E0D62">
        <w:rPr>
          <w:rFonts w:ascii="Arial" w:hAnsi="Arial" w:cs="Arial"/>
          <w:b/>
          <w:bCs/>
        </w:rPr>
        <w:tab/>
      </w:r>
      <w:r w:rsidR="00C14AE8" w:rsidRPr="00F10CA7">
        <w:rPr>
          <w:rFonts w:ascii="Arial" w:hAnsi="Arial" w:cs="Arial"/>
        </w:rPr>
        <w:t>Gij levende eerste en laatste</w:t>
      </w:r>
    </w:p>
    <w:p w14:paraId="61A04289" w14:textId="30C4E339" w:rsidR="00C14AE8" w:rsidRPr="00F10CA7" w:rsidRDefault="00541700" w:rsidP="002E0D62">
      <w:pPr>
        <w:ind w:left="2124"/>
        <w:rPr>
          <w:rFonts w:ascii="Arial" w:hAnsi="Arial" w:cs="Arial"/>
        </w:rPr>
      </w:pPr>
      <w:r w:rsidRPr="00F10CA7">
        <w:rPr>
          <w:rFonts w:ascii="Arial" w:hAnsi="Arial" w:cs="Arial"/>
        </w:rPr>
        <w:t>M</w:t>
      </w:r>
      <w:r w:rsidR="00C14AE8" w:rsidRPr="00F10CA7">
        <w:rPr>
          <w:rFonts w:ascii="Arial" w:hAnsi="Arial" w:cs="Arial"/>
        </w:rPr>
        <w:t>oeder</w:t>
      </w:r>
      <w:r>
        <w:rPr>
          <w:rFonts w:ascii="Arial" w:hAnsi="Arial" w:cs="Arial"/>
        </w:rPr>
        <w:t>,</w:t>
      </w:r>
      <w:r w:rsidR="00C14AE8" w:rsidRPr="00F10CA7">
        <w:rPr>
          <w:rFonts w:ascii="Arial" w:hAnsi="Arial" w:cs="Arial"/>
        </w:rPr>
        <w:t xml:space="preserve"> vader</w:t>
      </w:r>
      <w:r>
        <w:rPr>
          <w:rFonts w:ascii="Arial" w:hAnsi="Arial" w:cs="Arial"/>
        </w:rPr>
        <w:t>,</w:t>
      </w:r>
      <w:r w:rsidR="00C14AE8" w:rsidRPr="00F10CA7">
        <w:rPr>
          <w:rFonts w:ascii="Arial" w:hAnsi="Arial" w:cs="Arial"/>
        </w:rPr>
        <w:t xml:space="preserve"> God </w:t>
      </w:r>
      <w:proofErr w:type="spellStart"/>
      <w:r w:rsidR="00C14AE8" w:rsidRPr="00F10CA7">
        <w:rPr>
          <w:rFonts w:ascii="Arial" w:hAnsi="Arial" w:cs="Arial"/>
        </w:rPr>
        <w:t>onspreekbaar</w:t>
      </w:r>
      <w:proofErr w:type="spellEnd"/>
    </w:p>
    <w:p w14:paraId="5C2568B8" w14:textId="0C4DBC4E" w:rsidR="00C14AE8" w:rsidRPr="00F10CA7" w:rsidRDefault="00C14AE8" w:rsidP="002E0D62">
      <w:pPr>
        <w:ind w:left="1416" w:firstLine="708"/>
        <w:rPr>
          <w:rFonts w:ascii="Arial" w:hAnsi="Arial" w:cs="Arial"/>
        </w:rPr>
      </w:pPr>
      <w:r w:rsidRPr="00F10CA7">
        <w:rPr>
          <w:rFonts w:ascii="Arial" w:hAnsi="Arial" w:cs="Arial"/>
        </w:rPr>
        <w:t>boven onze woorden uit</w:t>
      </w:r>
      <w:r w:rsidR="00541700">
        <w:rPr>
          <w:rFonts w:ascii="Arial" w:hAnsi="Arial" w:cs="Arial"/>
        </w:rPr>
        <w:t>.</w:t>
      </w:r>
    </w:p>
    <w:p w14:paraId="222F4AB7" w14:textId="62CDCD63" w:rsidR="00C14AE8" w:rsidRPr="00F10CA7" w:rsidRDefault="00541700" w:rsidP="002E0D62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14AE8" w:rsidRPr="00F10CA7">
        <w:rPr>
          <w:rFonts w:ascii="Arial" w:hAnsi="Arial" w:cs="Arial"/>
        </w:rPr>
        <w:t>egen uw mensen die hier nu zijn en</w:t>
      </w:r>
    </w:p>
    <w:p w14:paraId="0B52093A" w14:textId="77777777" w:rsidR="00C14AE8" w:rsidRPr="00F10CA7" w:rsidRDefault="00C14AE8" w:rsidP="002E0D62">
      <w:pPr>
        <w:ind w:left="1416" w:firstLine="708"/>
        <w:rPr>
          <w:rFonts w:ascii="Arial" w:hAnsi="Arial" w:cs="Arial"/>
        </w:rPr>
      </w:pPr>
      <w:r w:rsidRPr="00F10CA7">
        <w:rPr>
          <w:rFonts w:ascii="Arial" w:hAnsi="Arial" w:cs="Arial"/>
        </w:rPr>
        <w:t>al uw mensen waar ook ter wereld</w:t>
      </w:r>
    </w:p>
    <w:p w14:paraId="6538B921" w14:textId="0ABB0F21" w:rsidR="00C14AE8" w:rsidRPr="00F10CA7" w:rsidRDefault="00541700" w:rsidP="002E0D62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14AE8" w:rsidRPr="00F10CA7">
        <w:rPr>
          <w:rFonts w:ascii="Arial" w:hAnsi="Arial" w:cs="Arial"/>
        </w:rPr>
        <w:t>oe lichten over ons uw Aangezicht</w:t>
      </w:r>
    </w:p>
    <w:p w14:paraId="03971486" w14:textId="5E9E6667" w:rsidR="00281A54" w:rsidRPr="00D4227D" w:rsidRDefault="00281A54" w:rsidP="00281A5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                       </w:t>
      </w:r>
      <w:r w:rsidR="00C14AE8" w:rsidRPr="00F10CA7">
        <w:rPr>
          <w:rFonts w:ascii="Arial" w:hAnsi="Arial" w:cs="Arial"/>
        </w:rPr>
        <w:t>en geef ons vrede.</w:t>
      </w:r>
      <w:r>
        <w:rPr>
          <w:rFonts w:ascii="Arial" w:hAnsi="Arial" w:cs="Arial"/>
        </w:rPr>
        <w:t xml:space="preserve">                                      -</w:t>
      </w:r>
      <w:r w:rsidRPr="00281A54">
        <w:rPr>
          <w:rFonts w:ascii="Bradley Hand ITC" w:hAnsi="Bradley Hand ITC" w:cs="Arial"/>
          <w:b/>
          <w:bCs/>
          <w:sz w:val="28"/>
          <w:szCs w:val="28"/>
        </w:rPr>
        <w:t xml:space="preserve"> </w:t>
      </w:r>
      <w:r w:rsidRPr="00D4227D">
        <w:rPr>
          <w:rFonts w:ascii="Bradley Hand ITC" w:hAnsi="Bradley Hand ITC" w:cs="Arial"/>
          <w:b/>
          <w:bCs/>
          <w:sz w:val="28"/>
          <w:szCs w:val="28"/>
        </w:rPr>
        <w:t>Collecte bij de uitgang</w:t>
      </w:r>
    </w:p>
    <w:p w14:paraId="4C2316A2" w14:textId="55FAFC7F" w:rsidR="00C14AE8" w:rsidRDefault="00C14AE8" w:rsidP="002E0D62">
      <w:pPr>
        <w:ind w:left="1416" w:firstLine="708"/>
        <w:rPr>
          <w:rFonts w:ascii="Arial" w:hAnsi="Arial" w:cs="Arial"/>
        </w:rPr>
      </w:pPr>
    </w:p>
    <w:p w14:paraId="44AE28C5" w14:textId="7DCB7620" w:rsidR="00D4227D" w:rsidRPr="00D4227D" w:rsidRDefault="00D4227D" w:rsidP="00D4227D">
      <w:pPr>
        <w:rPr>
          <w:rFonts w:ascii="Arial" w:hAnsi="Arial" w:cs="Arial"/>
          <w:b/>
          <w:bCs/>
          <w:sz w:val="28"/>
          <w:szCs w:val="28"/>
        </w:rPr>
      </w:pPr>
    </w:p>
    <w:p w14:paraId="7EF21BA4" w14:textId="291B563A" w:rsidR="000F243F" w:rsidRDefault="000F243F" w:rsidP="002E0D62">
      <w:pPr>
        <w:ind w:left="1416" w:firstLine="708"/>
        <w:rPr>
          <w:rFonts w:ascii="Arial" w:hAnsi="Arial" w:cs="Arial"/>
        </w:rPr>
      </w:pPr>
    </w:p>
    <w:p w14:paraId="1332DCAA" w14:textId="655FF122" w:rsidR="00DE3D8E" w:rsidRPr="00F10CA7" w:rsidRDefault="00DE3D8E">
      <w:pPr>
        <w:rPr>
          <w:rFonts w:ascii="Arial" w:hAnsi="Arial" w:cs="Arial"/>
        </w:rPr>
      </w:pPr>
    </w:p>
    <w:p w14:paraId="214817BD" w14:textId="77777777" w:rsidR="007A1802" w:rsidRDefault="007A1802"/>
    <w:sectPr w:rsidR="007A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4AE"/>
    <w:multiLevelType w:val="hybridMultilevel"/>
    <w:tmpl w:val="372CF828"/>
    <w:lvl w:ilvl="0" w:tplc="A9BAC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E44A1"/>
    <w:multiLevelType w:val="hybridMultilevel"/>
    <w:tmpl w:val="125CB53C"/>
    <w:lvl w:ilvl="0" w:tplc="04AEC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2"/>
    <w:rsid w:val="000141DE"/>
    <w:rsid w:val="00014F8C"/>
    <w:rsid w:val="00030E70"/>
    <w:rsid w:val="000317AA"/>
    <w:rsid w:val="0003208E"/>
    <w:rsid w:val="00033348"/>
    <w:rsid w:val="0003487B"/>
    <w:rsid w:val="0004164C"/>
    <w:rsid w:val="0005059A"/>
    <w:rsid w:val="0005381E"/>
    <w:rsid w:val="00062A33"/>
    <w:rsid w:val="00063D6E"/>
    <w:rsid w:val="00067DFC"/>
    <w:rsid w:val="00071D53"/>
    <w:rsid w:val="000930DA"/>
    <w:rsid w:val="000A1020"/>
    <w:rsid w:val="000A60F2"/>
    <w:rsid w:val="000B7FD6"/>
    <w:rsid w:val="000C3C7D"/>
    <w:rsid w:val="000D11FC"/>
    <w:rsid w:val="000E3095"/>
    <w:rsid w:val="000E3BEA"/>
    <w:rsid w:val="000F1B80"/>
    <w:rsid w:val="000F243F"/>
    <w:rsid w:val="000F2689"/>
    <w:rsid w:val="000F581E"/>
    <w:rsid w:val="000F59D5"/>
    <w:rsid w:val="00100EBF"/>
    <w:rsid w:val="00102150"/>
    <w:rsid w:val="00102374"/>
    <w:rsid w:val="00104700"/>
    <w:rsid w:val="001113A2"/>
    <w:rsid w:val="00113D71"/>
    <w:rsid w:val="0011406A"/>
    <w:rsid w:val="00114B7A"/>
    <w:rsid w:val="001167F1"/>
    <w:rsid w:val="001168C4"/>
    <w:rsid w:val="001170AF"/>
    <w:rsid w:val="001263ED"/>
    <w:rsid w:val="00134024"/>
    <w:rsid w:val="001401EA"/>
    <w:rsid w:val="00174C07"/>
    <w:rsid w:val="00177CA4"/>
    <w:rsid w:val="00187332"/>
    <w:rsid w:val="001A7E70"/>
    <w:rsid w:val="001C02A6"/>
    <w:rsid w:val="001C11AC"/>
    <w:rsid w:val="001C4069"/>
    <w:rsid w:val="001D6EBB"/>
    <w:rsid w:val="001E671D"/>
    <w:rsid w:val="001F7F05"/>
    <w:rsid w:val="0020773A"/>
    <w:rsid w:val="00216E5D"/>
    <w:rsid w:val="002358B9"/>
    <w:rsid w:val="00242581"/>
    <w:rsid w:val="002461C7"/>
    <w:rsid w:val="00250A6D"/>
    <w:rsid w:val="00255E7E"/>
    <w:rsid w:val="002605BD"/>
    <w:rsid w:val="002610C5"/>
    <w:rsid w:val="0027611B"/>
    <w:rsid w:val="00281A54"/>
    <w:rsid w:val="002925B9"/>
    <w:rsid w:val="002B26A1"/>
    <w:rsid w:val="002B4B60"/>
    <w:rsid w:val="002E0D62"/>
    <w:rsid w:val="00307AFD"/>
    <w:rsid w:val="00326EAC"/>
    <w:rsid w:val="0033267E"/>
    <w:rsid w:val="00351CEE"/>
    <w:rsid w:val="00361EF3"/>
    <w:rsid w:val="00363009"/>
    <w:rsid w:val="00364AE0"/>
    <w:rsid w:val="00365503"/>
    <w:rsid w:val="0036799B"/>
    <w:rsid w:val="00371E41"/>
    <w:rsid w:val="00373929"/>
    <w:rsid w:val="003833AB"/>
    <w:rsid w:val="003B09AA"/>
    <w:rsid w:val="003C3629"/>
    <w:rsid w:val="003D1D21"/>
    <w:rsid w:val="003E6819"/>
    <w:rsid w:val="003F23A8"/>
    <w:rsid w:val="003F2C8A"/>
    <w:rsid w:val="003F32F9"/>
    <w:rsid w:val="00403DE0"/>
    <w:rsid w:val="00407655"/>
    <w:rsid w:val="00420D54"/>
    <w:rsid w:val="00440B17"/>
    <w:rsid w:val="004516B1"/>
    <w:rsid w:val="004521DF"/>
    <w:rsid w:val="00462E8B"/>
    <w:rsid w:val="004640A6"/>
    <w:rsid w:val="00471267"/>
    <w:rsid w:val="00483A87"/>
    <w:rsid w:val="004A0624"/>
    <w:rsid w:val="004A6CCB"/>
    <w:rsid w:val="004D0A19"/>
    <w:rsid w:val="004E06CC"/>
    <w:rsid w:val="004E15CA"/>
    <w:rsid w:val="004E32C0"/>
    <w:rsid w:val="004E7AF5"/>
    <w:rsid w:val="004F305D"/>
    <w:rsid w:val="004F56DB"/>
    <w:rsid w:val="005078CB"/>
    <w:rsid w:val="00513FFA"/>
    <w:rsid w:val="00516F4C"/>
    <w:rsid w:val="0051768A"/>
    <w:rsid w:val="00530663"/>
    <w:rsid w:val="00541700"/>
    <w:rsid w:val="00542A15"/>
    <w:rsid w:val="0055409A"/>
    <w:rsid w:val="005546C2"/>
    <w:rsid w:val="00556556"/>
    <w:rsid w:val="005668EA"/>
    <w:rsid w:val="005746BA"/>
    <w:rsid w:val="00576928"/>
    <w:rsid w:val="00580EBB"/>
    <w:rsid w:val="00581E46"/>
    <w:rsid w:val="00586D46"/>
    <w:rsid w:val="00590DDD"/>
    <w:rsid w:val="00596F92"/>
    <w:rsid w:val="005A05E6"/>
    <w:rsid w:val="005A4AB4"/>
    <w:rsid w:val="005B575C"/>
    <w:rsid w:val="005D5A13"/>
    <w:rsid w:val="005D5B83"/>
    <w:rsid w:val="005D61DF"/>
    <w:rsid w:val="005D7B61"/>
    <w:rsid w:val="005E30AB"/>
    <w:rsid w:val="005E3E19"/>
    <w:rsid w:val="005F4503"/>
    <w:rsid w:val="005F559A"/>
    <w:rsid w:val="006008BF"/>
    <w:rsid w:val="006300BC"/>
    <w:rsid w:val="006330F6"/>
    <w:rsid w:val="00633337"/>
    <w:rsid w:val="006408E3"/>
    <w:rsid w:val="00643CD7"/>
    <w:rsid w:val="00647360"/>
    <w:rsid w:val="00657454"/>
    <w:rsid w:val="00663FDC"/>
    <w:rsid w:val="00664D8C"/>
    <w:rsid w:val="00672FD7"/>
    <w:rsid w:val="00683A3B"/>
    <w:rsid w:val="00684D08"/>
    <w:rsid w:val="00692C15"/>
    <w:rsid w:val="006942C7"/>
    <w:rsid w:val="006A5A29"/>
    <w:rsid w:val="006B1688"/>
    <w:rsid w:val="006B6FC9"/>
    <w:rsid w:val="006C0A62"/>
    <w:rsid w:val="006C1319"/>
    <w:rsid w:val="006C4BDC"/>
    <w:rsid w:val="006D1F4C"/>
    <w:rsid w:val="006E1AA1"/>
    <w:rsid w:val="006E7E36"/>
    <w:rsid w:val="006F20A7"/>
    <w:rsid w:val="00700DF0"/>
    <w:rsid w:val="0070247F"/>
    <w:rsid w:val="007038C1"/>
    <w:rsid w:val="00720FE5"/>
    <w:rsid w:val="00740517"/>
    <w:rsid w:val="007419F4"/>
    <w:rsid w:val="00746DF4"/>
    <w:rsid w:val="00756484"/>
    <w:rsid w:val="00757110"/>
    <w:rsid w:val="00762437"/>
    <w:rsid w:val="0076528B"/>
    <w:rsid w:val="0077277D"/>
    <w:rsid w:val="00774966"/>
    <w:rsid w:val="00775041"/>
    <w:rsid w:val="0078783B"/>
    <w:rsid w:val="0079202C"/>
    <w:rsid w:val="00793C8C"/>
    <w:rsid w:val="00797491"/>
    <w:rsid w:val="007A1802"/>
    <w:rsid w:val="007A7E5C"/>
    <w:rsid w:val="007D1668"/>
    <w:rsid w:val="007D4CFC"/>
    <w:rsid w:val="007E4033"/>
    <w:rsid w:val="007F1AE9"/>
    <w:rsid w:val="007F774A"/>
    <w:rsid w:val="00801F76"/>
    <w:rsid w:val="00826BB2"/>
    <w:rsid w:val="00837949"/>
    <w:rsid w:val="00843F49"/>
    <w:rsid w:val="00844EA3"/>
    <w:rsid w:val="00854E1A"/>
    <w:rsid w:val="00862E28"/>
    <w:rsid w:val="0086629B"/>
    <w:rsid w:val="00872709"/>
    <w:rsid w:val="008734DF"/>
    <w:rsid w:val="00882BC3"/>
    <w:rsid w:val="00887F7D"/>
    <w:rsid w:val="008A3C6A"/>
    <w:rsid w:val="008B2777"/>
    <w:rsid w:val="008B3B5F"/>
    <w:rsid w:val="008B6A9F"/>
    <w:rsid w:val="008C26B5"/>
    <w:rsid w:val="008D6418"/>
    <w:rsid w:val="008D756F"/>
    <w:rsid w:val="008F258E"/>
    <w:rsid w:val="008F5F96"/>
    <w:rsid w:val="009008FD"/>
    <w:rsid w:val="009074BE"/>
    <w:rsid w:val="00907DCC"/>
    <w:rsid w:val="00920DA9"/>
    <w:rsid w:val="0094552B"/>
    <w:rsid w:val="00955813"/>
    <w:rsid w:val="009623EF"/>
    <w:rsid w:val="00963F42"/>
    <w:rsid w:val="009718D4"/>
    <w:rsid w:val="009743AA"/>
    <w:rsid w:val="00977EBB"/>
    <w:rsid w:val="00984026"/>
    <w:rsid w:val="0098544B"/>
    <w:rsid w:val="0099026F"/>
    <w:rsid w:val="009A187F"/>
    <w:rsid w:val="009D35E9"/>
    <w:rsid w:val="009D5BBB"/>
    <w:rsid w:val="009F162E"/>
    <w:rsid w:val="009F3555"/>
    <w:rsid w:val="00A008FE"/>
    <w:rsid w:val="00A16148"/>
    <w:rsid w:val="00A162C6"/>
    <w:rsid w:val="00A244B5"/>
    <w:rsid w:val="00A31730"/>
    <w:rsid w:val="00A4070B"/>
    <w:rsid w:val="00A55AEC"/>
    <w:rsid w:val="00A568B5"/>
    <w:rsid w:val="00A63853"/>
    <w:rsid w:val="00A66CA0"/>
    <w:rsid w:val="00A750FB"/>
    <w:rsid w:val="00A771E4"/>
    <w:rsid w:val="00A85814"/>
    <w:rsid w:val="00A950C9"/>
    <w:rsid w:val="00AA03CB"/>
    <w:rsid w:val="00AA4112"/>
    <w:rsid w:val="00AA76F4"/>
    <w:rsid w:val="00AB6E40"/>
    <w:rsid w:val="00AC74F0"/>
    <w:rsid w:val="00AD08C7"/>
    <w:rsid w:val="00AE56B7"/>
    <w:rsid w:val="00AF4368"/>
    <w:rsid w:val="00AF5A7D"/>
    <w:rsid w:val="00B069B8"/>
    <w:rsid w:val="00B10CD5"/>
    <w:rsid w:val="00B14E0A"/>
    <w:rsid w:val="00B17FB6"/>
    <w:rsid w:val="00B404D9"/>
    <w:rsid w:val="00B43087"/>
    <w:rsid w:val="00B513E9"/>
    <w:rsid w:val="00B52252"/>
    <w:rsid w:val="00B61D6B"/>
    <w:rsid w:val="00B646F8"/>
    <w:rsid w:val="00BA047F"/>
    <w:rsid w:val="00BA33A4"/>
    <w:rsid w:val="00BA36B3"/>
    <w:rsid w:val="00BA4D17"/>
    <w:rsid w:val="00BA4E6E"/>
    <w:rsid w:val="00BD2913"/>
    <w:rsid w:val="00BE4310"/>
    <w:rsid w:val="00BE440E"/>
    <w:rsid w:val="00C0099E"/>
    <w:rsid w:val="00C14AE8"/>
    <w:rsid w:val="00C23FD9"/>
    <w:rsid w:val="00C30A08"/>
    <w:rsid w:val="00C362A7"/>
    <w:rsid w:val="00C5055C"/>
    <w:rsid w:val="00C51820"/>
    <w:rsid w:val="00C57211"/>
    <w:rsid w:val="00C61BA0"/>
    <w:rsid w:val="00C61D9E"/>
    <w:rsid w:val="00C74695"/>
    <w:rsid w:val="00C7741E"/>
    <w:rsid w:val="00C82C26"/>
    <w:rsid w:val="00C84F7E"/>
    <w:rsid w:val="00CA39BA"/>
    <w:rsid w:val="00CA7B30"/>
    <w:rsid w:val="00CB6D24"/>
    <w:rsid w:val="00CC678A"/>
    <w:rsid w:val="00CD4706"/>
    <w:rsid w:val="00CD74F1"/>
    <w:rsid w:val="00CE501E"/>
    <w:rsid w:val="00CF2601"/>
    <w:rsid w:val="00CF5CEF"/>
    <w:rsid w:val="00D00929"/>
    <w:rsid w:val="00D01286"/>
    <w:rsid w:val="00D12DD6"/>
    <w:rsid w:val="00D13C9C"/>
    <w:rsid w:val="00D171FA"/>
    <w:rsid w:val="00D34679"/>
    <w:rsid w:val="00D359B7"/>
    <w:rsid w:val="00D416C1"/>
    <w:rsid w:val="00D41813"/>
    <w:rsid w:val="00D4227D"/>
    <w:rsid w:val="00D52D86"/>
    <w:rsid w:val="00D6168B"/>
    <w:rsid w:val="00D75CEA"/>
    <w:rsid w:val="00D86793"/>
    <w:rsid w:val="00D923F8"/>
    <w:rsid w:val="00DA35CE"/>
    <w:rsid w:val="00DB2FC0"/>
    <w:rsid w:val="00DB6321"/>
    <w:rsid w:val="00DD687C"/>
    <w:rsid w:val="00DD728B"/>
    <w:rsid w:val="00DD762D"/>
    <w:rsid w:val="00DE3D8E"/>
    <w:rsid w:val="00E11E2F"/>
    <w:rsid w:val="00E12C76"/>
    <w:rsid w:val="00E21BA1"/>
    <w:rsid w:val="00E270C9"/>
    <w:rsid w:val="00E33D92"/>
    <w:rsid w:val="00E34115"/>
    <w:rsid w:val="00E3472E"/>
    <w:rsid w:val="00E404A7"/>
    <w:rsid w:val="00E53E60"/>
    <w:rsid w:val="00E54CD3"/>
    <w:rsid w:val="00E621F6"/>
    <w:rsid w:val="00E67198"/>
    <w:rsid w:val="00E84D63"/>
    <w:rsid w:val="00EA0B26"/>
    <w:rsid w:val="00EA3CC8"/>
    <w:rsid w:val="00EC22C7"/>
    <w:rsid w:val="00ED190D"/>
    <w:rsid w:val="00EF4B9F"/>
    <w:rsid w:val="00F10CA7"/>
    <w:rsid w:val="00F12DBC"/>
    <w:rsid w:val="00F2050B"/>
    <w:rsid w:val="00F223FB"/>
    <w:rsid w:val="00F2566C"/>
    <w:rsid w:val="00F3480E"/>
    <w:rsid w:val="00F36B48"/>
    <w:rsid w:val="00F61487"/>
    <w:rsid w:val="00F65EEC"/>
    <w:rsid w:val="00F83957"/>
    <w:rsid w:val="00F95EAD"/>
    <w:rsid w:val="00FA1189"/>
    <w:rsid w:val="00FA1AEC"/>
    <w:rsid w:val="00FA386A"/>
    <w:rsid w:val="00FB1387"/>
    <w:rsid w:val="00FC056E"/>
    <w:rsid w:val="00FC331A"/>
    <w:rsid w:val="00FC3A0F"/>
    <w:rsid w:val="00FC5459"/>
    <w:rsid w:val="00FC72E6"/>
    <w:rsid w:val="00FD610C"/>
    <w:rsid w:val="00FE15F1"/>
    <w:rsid w:val="00FE6102"/>
    <w:rsid w:val="00FE6290"/>
    <w:rsid w:val="00FE6BBA"/>
    <w:rsid w:val="00FF0EC8"/>
    <w:rsid w:val="00FF499C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1C29"/>
  <w15:chartTrackingRefBased/>
  <w15:docId w15:val="{4F8CF149-F518-4AC8-B878-59C31B15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180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930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Artz</dc:creator>
  <cp:keywords/>
  <dc:description/>
  <cp:lastModifiedBy>margriet qvu</cp:lastModifiedBy>
  <cp:revision>2</cp:revision>
  <cp:lastPrinted>2020-05-18T14:00:00Z</cp:lastPrinted>
  <dcterms:created xsi:type="dcterms:W3CDTF">2021-02-11T11:46:00Z</dcterms:created>
  <dcterms:modified xsi:type="dcterms:W3CDTF">2021-02-11T11:46:00Z</dcterms:modified>
</cp:coreProperties>
</file>